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D16A83">
        <w:rPr>
          <w:b/>
          <w:sz w:val="22"/>
          <w:szCs w:val="22"/>
        </w:rPr>
        <w:t>сентябре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572"/>
        <w:gridCol w:w="1418"/>
        <w:gridCol w:w="2835"/>
        <w:gridCol w:w="1842"/>
        <w:gridCol w:w="1418"/>
        <w:gridCol w:w="1700"/>
        <w:gridCol w:w="2836"/>
      </w:tblGrid>
      <w:tr w:rsidR="0016126F" w:rsidRPr="00F16A78" w:rsidTr="00D16A83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D16A83" w:rsidRPr="00F16A78" w:rsidTr="00D16A83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16A83" w:rsidRDefault="00D16A83" w:rsidP="00D16A83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16A83" w:rsidRPr="00AD64C0" w:rsidRDefault="00D16A83" w:rsidP="00D16A83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ООО "Центр инновационных технологий"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A83" w:rsidRPr="00AD64C0" w:rsidRDefault="00D16A83" w:rsidP="00D16A83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6950110683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16A83" w:rsidRPr="00AD64C0" w:rsidRDefault="00D16A83" w:rsidP="00D16A83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 xml:space="preserve">170040, Тверская область, г. Тверь, проспект 50 лет Октября, д. 3Б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16A83" w:rsidRPr="00635F3D" w:rsidRDefault="00D16A83" w:rsidP="00D16A83">
            <w:pPr>
              <w:jc w:val="center"/>
              <w:rPr>
                <w:sz w:val="22"/>
                <w:szCs w:val="22"/>
              </w:rPr>
            </w:pPr>
            <w:r w:rsidRPr="00635F3D">
              <w:rPr>
                <w:sz w:val="22"/>
                <w:szCs w:val="22"/>
              </w:rPr>
              <w:t>октябрь 2016 г. - август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A83" w:rsidRPr="00635F3D" w:rsidRDefault="00D16A83" w:rsidP="00D16A8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16A83" w:rsidRPr="00635F3D" w:rsidRDefault="00D16A83" w:rsidP="00D16A83">
            <w:pPr>
              <w:jc w:val="center"/>
              <w:rPr>
                <w:sz w:val="22"/>
                <w:szCs w:val="22"/>
              </w:rPr>
            </w:pPr>
            <w:r w:rsidRPr="00635F3D">
              <w:rPr>
                <w:sz w:val="22"/>
                <w:szCs w:val="22"/>
              </w:rPr>
              <w:t>01.09.2019 г. – 30.09.2019 г.</w:t>
            </w:r>
          </w:p>
        </w:tc>
        <w:tc>
          <w:tcPr>
            <w:tcW w:w="2836" w:type="dxa"/>
            <w:vAlign w:val="center"/>
          </w:tcPr>
          <w:p w:rsidR="00D16A83" w:rsidRPr="00F33DAB" w:rsidRDefault="00D16A83" w:rsidP="00D16A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не проводилась в связи с исключением юрид</w:t>
            </w:r>
            <w:bookmarkStart w:id="0" w:name="_GoBack"/>
            <w:bookmarkEnd w:id="0"/>
            <w:r>
              <w:rPr>
                <w:sz w:val="22"/>
                <w:szCs w:val="22"/>
              </w:rPr>
              <w:t>ического лица из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sectPr w:rsid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45B1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5333E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16A8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1638C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2016-09-21T10:14:00Z</cp:lastPrinted>
  <dcterms:created xsi:type="dcterms:W3CDTF">2023-03-28T06:49:00Z</dcterms:created>
  <dcterms:modified xsi:type="dcterms:W3CDTF">2026-05-06T12:05:00Z</dcterms:modified>
</cp:coreProperties>
</file>